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74B6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E74B67" w:rsidRPr="00E74B67">
        <w:rPr>
          <w:rStyle w:val="a9"/>
        </w:rPr>
        <w:t>Акционерное общество «Третий парк»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118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063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74B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4B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4288D">
        <w:trPr>
          <w:cantSplit/>
          <w:trHeight w:val="245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3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4288D">
        <w:trPr>
          <w:cantSplit/>
          <w:trHeight w:val="2254"/>
        </w:trPr>
        <w:tc>
          <w:tcPr>
            <w:tcW w:w="943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пряже</w:t>
            </w:r>
            <w:r w:rsidR="00F06873" w:rsidRPr="00F06873"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ность труд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4288D">
        <w:tc>
          <w:tcPr>
            <w:tcW w:w="943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00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Pr="00F06873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Pr="00F06873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производству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Pr="00F06873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 по управлению персоналом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Аналитическое управление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аналитического управления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4288D" w:rsidRDefault="0044288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44288D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 xml:space="preserve">Отдел безопасности </w:t>
            </w:r>
          </w:p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движения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Отдел маркетинга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рекламе и связям с общественностью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гарантии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Отдел эксплуатации дополнительного оборудования Витебский (192102, г. Санкт-Петербург, Витебский пр., д.9)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системам информирования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Отдел эксплуатации дополнительного оборудования Горская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Центральная диспетчерская служба (192102, г. Санкт-Петербург, Витебский пр., д.9)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диспетчер ЦДС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Производство ТО и ремонта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Гараж хозяйственного транспорта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Отдел эксплуатации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коммерческого отдела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Отдел эксплуатации Витебский (192102, г. Санкт-Петербург, Витебский пр., д.9)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1697А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1714А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Колонна №10 к (192102, г. Санкт-Петербург, Витебский пр., д.9)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Отдел технического контроля Зеленогорск (197720, г. Санкт-Петербург, г. Зеленогорск, ул. Выборгская, д. 12, участок А)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состояния транспортных средств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4288D" w:rsidRDefault="0044288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Отдел эксплуатации дополнительного оборудования Зеленогорск (197720, г. Санкт-Петербург, г. Зеленогорск, ул. Выборгская, д. 12, участок А)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Отдел главного инженера Зеленогорск (197720, г. Санкт-Петербург, г. Зеленогорск, ул. Выборгская, д. 12, участок А)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Диспетчерская служба площадок выпуска Зеленогорск (197720, г. Санкт-Петербург, г. Зеленогорск, ул. Выборгская, д. 12, участок А)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Производство ТО и ремонта Зеленогорск (197720, г. Санкт-Петербург, г. Зеленогорск, ул. Выборгская, д. 12, участок А)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2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Подсобно-транспортный рабочий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Отдел эксплуатации Зеленогорск (197720, г. Санкт-Петербург, г. Зеленогорск, ул. Выборгская, д. 12, участок А)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автоколонны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Водитель-загонщик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4288D" w:rsidRDefault="0044288D">
      <w:r>
        <w:br w:type="page"/>
      </w:r>
      <w:bookmarkStart w:id="7" w:name="_GoBack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b/>
                <w:sz w:val="18"/>
                <w:szCs w:val="18"/>
              </w:rPr>
            </w:pPr>
            <w:r w:rsidRPr="00E74B67">
              <w:rPr>
                <w:b/>
                <w:sz w:val="18"/>
                <w:szCs w:val="18"/>
              </w:rPr>
              <w:t>Склад Зеленогорск (197720, г. Санкт-Петербург, г. Зеленогорск, ул. Выборгская, д. 12, участок А)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4B67" w:rsidRPr="00F06873" w:rsidTr="0044288D">
        <w:tc>
          <w:tcPr>
            <w:tcW w:w="943" w:type="dxa"/>
            <w:shd w:val="clear" w:color="auto" w:fill="auto"/>
            <w:vAlign w:val="center"/>
          </w:tcPr>
          <w:p w:rsid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74B67" w:rsidRPr="00E74B67" w:rsidRDefault="00E74B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74B67" w:rsidRDefault="00E74B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E74B67">
        <w:rPr>
          <w:rStyle w:val="a9"/>
        </w:rPr>
        <w:t>23.04.2025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4B67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4B67" w:rsidP="009D6532">
            <w:pPr>
              <w:pStyle w:val="aa"/>
            </w:pPr>
            <w:proofErr w:type="spellStart"/>
            <w:r>
              <w:t>Сибирев</w:t>
            </w:r>
            <w:proofErr w:type="spellEnd"/>
            <w:r>
              <w:t xml:space="preserve"> Игорь Валентинович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74B6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74B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4B67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4B67" w:rsidP="009D6532">
            <w:pPr>
              <w:pStyle w:val="aa"/>
            </w:pPr>
            <w:proofErr w:type="spellStart"/>
            <w:r>
              <w:t>Туртыгин</w:t>
            </w:r>
            <w:proofErr w:type="spellEnd"/>
            <w:r>
              <w:t xml:space="preserve"> Андрей Рудольфович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74B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74B6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74B67" w:rsidRPr="00E74B67" w:rsidTr="00E74B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  <w:r>
              <w:t>Руководитель профессионального союза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  <w:r>
              <w:t>Егорова Вера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</w:tr>
      <w:tr w:rsidR="00E74B67" w:rsidRPr="00E74B67" w:rsidTr="00E74B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(дата)</w:t>
            </w:r>
          </w:p>
        </w:tc>
      </w:tr>
      <w:tr w:rsidR="00E74B67" w:rsidRPr="00E74B67" w:rsidTr="00E74B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  <w:r>
              <w:t>Мартынова Наталья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</w:tr>
      <w:tr w:rsidR="00E74B67" w:rsidRPr="00E74B67" w:rsidTr="00E74B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(дата)</w:t>
            </w:r>
          </w:p>
        </w:tc>
      </w:tr>
      <w:tr w:rsidR="00E74B67" w:rsidRPr="00E74B67" w:rsidTr="00E74B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  <w:proofErr w:type="spellStart"/>
            <w:r>
              <w:t>Мараканова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B67" w:rsidRPr="00E74B67" w:rsidRDefault="00E74B67" w:rsidP="009D6532">
            <w:pPr>
              <w:pStyle w:val="aa"/>
            </w:pPr>
          </w:p>
        </w:tc>
      </w:tr>
      <w:tr w:rsidR="00E74B67" w:rsidRPr="00E74B67" w:rsidTr="00E74B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4B67" w:rsidRPr="00E74B67" w:rsidRDefault="00E74B67" w:rsidP="009D6532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74B67" w:rsidTr="00E74B6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74B67" w:rsidRDefault="00E74B67" w:rsidP="002743B5">
            <w:pPr>
              <w:pStyle w:val="aa"/>
            </w:pPr>
            <w:r w:rsidRPr="00E74B67">
              <w:t>1599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74B6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74B6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74B6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74B67" w:rsidRDefault="00E74B67" w:rsidP="002743B5">
            <w:pPr>
              <w:pStyle w:val="aa"/>
            </w:pPr>
            <w:r w:rsidRPr="00E74B67">
              <w:t>Светлова Елена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74B6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74B67" w:rsidRDefault="00E74B67" w:rsidP="002743B5">
            <w:pPr>
              <w:pStyle w:val="aa"/>
            </w:pPr>
            <w:r>
              <w:t>23.04.2025</w:t>
            </w:r>
          </w:p>
        </w:tc>
      </w:tr>
      <w:tr w:rsidR="002743B5" w:rsidRPr="00E74B67" w:rsidTr="00E74B6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74B67" w:rsidRDefault="00E74B67" w:rsidP="002743B5">
            <w:pPr>
              <w:pStyle w:val="aa"/>
              <w:rPr>
                <w:b/>
                <w:vertAlign w:val="superscript"/>
              </w:rPr>
            </w:pPr>
            <w:r w:rsidRPr="00E74B6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74B6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74B67" w:rsidRDefault="00E74B67" w:rsidP="002743B5">
            <w:pPr>
              <w:pStyle w:val="aa"/>
              <w:rPr>
                <w:b/>
                <w:vertAlign w:val="superscript"/>
              </w:rPr>
            </w:pPr>
            <w:r w:rsidRPr="00E74B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74B6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74B67" w:rsidRDefault="00E74B67" w:rsidP="002743B5">
            <w:pPr>
              <w:pStyle w:val="aa"/>
              <w:rPr>
                <w:b/>
                <w:vertAlign w:val="superscript"/>
              </w:rPr>
            </w:pPr>
            <w:r w:rsidRPr="00E74B6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743B5" w:rsidRPr="00E74B6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74B67" w:rsidRDefault="00E74B67" w:rsidP="002743B5">
            <w:pPr>
              <w:pStyle w:val="aa"/>
              <w:rPr>
                <w:vertAlign w:val="superscript"/>
              </w:rPr>
            </w:pPr>
            <w:r w:rsidRPr="00E74B6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34F" w:rsidRDefault="0066334F" w:rsidP="00E74B67">
      <w:r>
        <w:separator/>
      </w:r>
    </w:p>
  </w:endnote>
  <w:endnote w:type="continuationSeparator" w:id="0">
    <w:p w:rsidR="0066334F" w:rsidRDefault="0066334F" w:rsidP="00E7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34F" w:rsidRDefault="0066334F" w:rsidP="00E74B67">
      <w:r>
        <w:separator/>
      </w:r>
    </w:p>
  </w:footnote>
  <w:footnote w:type="continuationSeparator" w:id="0">
    <w:p w:rsidR="0066334F" w:rsidRDefault="0066334F" w:rsidP="00E7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195197, г. Санкт-Петербург, проспект Кондратьевский, д. 15, литер А"/>
    <w:docVar w:name="att_org_name" w:val="Автономная некоммерческая организация &quot;Центр развития экспертной и инновационной деятельности &quot;Стратегического партнерства &quot;Северо-Запад&quot;"/>
    <w:docVar w:name="att_org_reg_date" w:val="14.10.2020"/>
    <w:docVar w:name="att_org_reg_num" w:val="617"/>
    <w:docVar w:name="boss_fio" w:val="Бутюнина Евгения Викторовна"/>
    <w:docVar w:name="ceh_info" w:val="Акционерное общество «Третий парк»"/>
    <w:docVar w:name="doc_name" w:val="Документ4"/>
    <w:docVar w:name="doc_type" w:val="5"/>
    <w:docVar w:name="fill_date" w:val="23.04.2025"/>
    <w:docVar w:name="org_guid" w:val="9884F7F4EE5B4683B563EADAE9C74973"/>
    <w:docVar w:name="org_id" w:val="13"/>
    <w:docVar w:name="org_name" w:val="     "/>
    <w:docVar w:name="pers_guids" w:val="06DF51E078064A88B9846648E8D07CB7@171-332-751 44"/>
    <w:docVar w:name="pers_snils" w:val="06DF51E078064A88B9846648E8D07CB7@171-332-751 44"/>
    <w:docVar w:name="podr_id" w:val="org_13"/>
    <w:docVar w:name="pred_dolg" w:val="Главный инженер"/>
    <w:docVar w:name="pred_fio" w:val="Сибирев Игорь Валентинович"/>
    <w:docVar w:name="prikaz_sout" w:val="817"/>
    <w:docVar w:name="rbtd_adr" w:val="     "/>
    <w:docVar w:name="rbtd_name" w:val="Акционерное общество «Третий парк»"/>
    <w:docVar w:name="step_test" w:val="6"/>
    <w:docVar w:name="sv_docs" w:val="1"/>
  </w:docVars>
  <w:rsids>
    <w:rsidRoot w:val="00E74B67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4288D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6334F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74B67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348A8"/>
  <w15:chartTrackingRefBased/>
  <w15:docId w15:val="{01A8148A-F43E-4897-A33B-A20192EC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74B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4B67"/>
    <w:rPr>
      <w:sz w:val="24"/>
    </w:rPr>
  </w:style>
  <w:style w:type="paragraph" w:styleId="ad">
    <w:name w:val="footer"/>
    <w:basedOn w:val="a"/>
    <w:link w:val="ae"/>
    <w:rsid w:val="00E74B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74B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</dc:creator>
  <cp:keywords/>
  <dc:description/>
  <cp:lastModifiedBy>Пользователь</cp:lastModifiedBy>
  <cp:revision>2</cp:revision>
  <dcterms:created xsi:type="dcterms:W3CDTF">2025-04-23T11:40:00Z</dcterms:created>
  <dcterms:modified xsi:type="dcterms:W3CDTF">2025-04-23T11:44:00Z</dcterms:modified>
</cp:coreProperties>
</file>